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89" w:rsidRPr="001E20D9" w:rsidRDefault="00607789" w:rsidP="00607789">
      <w:pPr>
        <w:tabs>
          <w:tab w:val="left" w:pos="16018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1E20D9">
        <w:rPr>
          <w:rFonts w:ascii="Arial" w:hAnsi="Arial" w:cs="Arial"/>
          <w:b/>
          <w:sz w:val="28"/>
          <w:szCs w:val="28"/>
        </w:rPr>
        <w:t xml:space="preserve">RENCANA KINERJA </w:t>
      </w:r>
      <w:proofErr w:type="gramStart"/>
      <w:r w:rsidRPr="001E20D9">
        <w:rPr>
          <w:rFonts w:ascii="Arial" w:hAnsi="Arial" w:cs="Arial"/>
          <w:b/>
          <w:sz w:val="28"/>
          <w:szCs w:val="28"/>
        </w:rPr>
        <w:t>TAHUNAN  (</w:t>
      </w:r>
      <w:proofErr w:type="gramEnd"/>
      <w:r w:rsidRPr="001E20D9">
        <w:rPr>
          <w:rFonts w:ascii="Arial" w:hAnsi="Arial" w:cs="Arial"/>
          <w:b/>
          <w:sz w:val="28"/>
          <w:szCs w:val="28"/>
        </w:rPr>
        <w:t>R K T)</w:t>
      </w:r>
    </w:p>
    <w:p w:rsidR="00607789" w:rsidRPr="001E20D9" w:rsidRDefault="00607789" w:rsidP="00607789">
      <w:pPr>
        <w:spacing w:after="0"/>
        <w:ind w:right="107"/>
        <w:jc w:val="center"/>
        <w:rPr>
          <w:rFonts w:ascii="Arial" w:hAnsi="Arial" w:cs="Arial"/>
          <w:b/>
          <w:sz w:val="28"/>
          <w:szCs w:val="28"/>
        </w:rPr>
      </w:pPr>
      <w:r w:rsidRPr="001E20D9">
        <w:rPr>
          <w:rFonts w:ascii="Arial" w:hAnsi="Arial" w:cs="Arial"/>
          <w:b/>
          <w:sz w:val="28"/>
          <w:szCs w:val="28"/>
        </w:rPr>
        <w:t>TAHUN 20</w:t>
      </w:r>
      <w:r>
        <w:rPr>
          <w:rFonts w:ascii="Arial" w:hAnsi="Arial" w:cs="Arial"/>
          <w:b/>
          <w:sz w:val="28"/>
          <w:szCs w:val="28"/>
        </w:rPr>
        <w:t>21</w:t>
      </w:r>
    </w:p>
    <w:p w:rsidR="00607789" w:rsidRDefault="00607789" w:rsidP="00607789">
      <w:pPr>
        <w:tabs>
          <w:tab w:val="left" w:pos="15309"/>
          <w:tab w:val="left" w:pos="15451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KECAMATAN</w:t>
      </w:r>
      <w:r w:rsidRPr="001E20D9">
        <w:rPr>
          <w:rFonts w:ascii="Arial" w:hAnsi="Arial" w:cs="Arial"/>
          <w:b/>
          <w:sz w:val="28"/>
          <w:szCs w:val="28"/>
        </w:rPr>
        <w:t xml:space="preserve"> GONDANGLEGI</w:t>
      </w:r>
    </w:p>
    <w:p w:rsidR="00607789" w:rsidRDefault="00607789" w:rsidP="00607789">
      <w:pPr>
        <w:spacing w:after="0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Ind w:w="-34" w:type="dxa"/>
        <w:tblLayout w:type="fixed"/>
        <w:tblLook w:val="04A0"/>
      </w:tblPr>
      <w:tblGrid>
        <w:gridCol w:w="34"/>
        <w:gridCol w:w="624"/>
        <w:gridCol w:w="2745"/>
        <w:gridCol w:w="2573"/>
        <w:gridCol w:w="939"/>
        <w:gridCol w:w="2161"/>
        <w:gridCol w:w="193"/>
        <w:gridCol w:w="3005"/>
        <w:gridCol w:w="2150"/>
        <w:gridCol w:w="1084"/>
        <w:gridCol w:w="1503"/>
        <w:gridCol w:w="248"/>
      </w:tblGrid>
      <w:tr w:rsidR="00260BE2" w:rsidTr="00ED521E">
        <w:trPr>
          <w:gridBefore w:val="1"/>
          <w:wBefore w:w="34" w:type="dxa"/>
          <w:trHeight w:val="567"/>
          <w:tblHeader/>
        </w:trPr>
        <w:tc>
          <w:tcPr>
            <w:tcW w:w="624" w:type="dxa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45934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2745" w:type="dxa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SASARAN</w:t>
            </w:r>
          </w:p>
        </w:tc>
        <w:tc>
          <w:tcPr>
            <w:tcW w:w="2573" w:type="dxa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INDIKATOR</w:t>
            </w:r>
          </w:p>
        </w:tc>
        <w:tc>
          <w:tcPr>
            <w:tcW w:w="939" w:type="dxa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TARGET</w:t>
            </w:r>
          </w:p>
        </w:tc>
        <w:tc>
          <w:tcPr>
            <w:tcW w:w="2354" w:type="dxa"/>
            <w:gridSpan w:val="2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PROGRAM</w:t>
            </w:r>
          </w:p>
        </w:tc>
        <w:tc>
          <w:tcPr>
            <w:tcW w:w="3005" w:type="dxa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KEGIATAN</w:t>
            </w:r>
          </w:p>
        </w:tc>
        <w:tc>
          <w:tcPr>
            <w:tcW w:w="2150" w:type="dxa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INDIKATOR KEGIATAN</w:t>
            </w:r>
          </w:p>
        </w:tc>
        <w:tc>
          <w:tcPr>
            <w:tcW w:w="1084" w:type="dxa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TARGET</w:t>
            </w:r>
          </w:p>
        </w:tc>
        <w:tc>
          <w:tcPr>
            <w:tcW w:w="1751" w:type="dxa"/>
            <w:gridSpan w:val="2"/>
            <w:vAlign w:val="center"/>
          </w:tcPr>
          <w:p w:rsidR="00607789" w:rsidRPr="00745934" w:rsidRDefault="00607789" w:rsidP="00607789">
            <w:pPr>
              <w:spacing w:after="0"/>
              <w:jc w:val="center"/>
              <w:rPr>
                <w:b/>
              </w:rPr>
            </w:pPr>
            <w:r w:rsidRPr="00745934">
              <w:rPr>
                <w:b/>
              </w:rPr>
              <w:t>ANGGARAN</w:t>
            </w:r>
          </w:p>
        </w:tc>
      </w:tr>
      <w:tr w:rsidR="00260BE2" w:rsidTr="00ED521E">
        <w:trPr>
          <w:gridBefore w:val="1"/>
          <w:wBefore w:w="34" w:type="dxa"/>
          <w:tblHeader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1</w:t>
            </w:r>
          </w:p>
        </w:tc>
        <w:tc>
          <w:tcPr>
            <w:tcW w:w="2745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2</w:t>
            </w:r>
          </w:p>
        </w:tc>
        <w:tc>
          <w:tcPr>
            <w:tcW w:w="2573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3</w:t>
            </w:r>
          </w:p>
        </w:tc>
        <w:tc>
          <w:tcPr>
            <w:tcW w:w="939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4</w:t>
            </w:r>
          </w:p>
        </w:tc>
        <w:tc>
          <w:tcPr>
            <w:tcW w:w="2354" w:type="dxa"/>
            <w:gridSpan w:val="2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5</w:t>
            </w:r>
          </w:p>
        </w:tc>
        <w:tc>
          <w:tcPr>
            <w:tcW w:w="3005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6</w:t>
            </w:r>
          </w:p>
        </w:tc>
        <w:tc>
          <w:tcPr>
            <w:tcW w:w="2150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7</w:t>
            </w:r>
          </w:p>
        </w:tc>
        <w:tc>
          <w:tcPr>
            <w:tcW w:w="108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8</w:t>
            </w:r>
          </w:p>
        </w:tc>
        <w:tc>
          <w:tcPr>
            <w:tcW w:w="1751" w:type="dxa"/>
            <w:gridSpan w:val="2"/>
            <w:vAlign w:val="center"/>
          </w:tcPr>
          <w:p w:rsidR="00607789" w:rsidRDefault="00607789" w:rsidP="00607789">
            <w:pPr>
              <w:spacing w:after="0"/>
              <w:jc w:val="center"/>
            </w:pPr>
            <w:r>
              <w:t>9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Default="00607789" w:rsidP="002A0F10">
            <w:pPr>
              <w:spacing w:after="0"/>
            </w:pP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Meningkatnya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kualitas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pengelolaan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administrasi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umum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sumberdaya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aparatur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yang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handal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akuntabel</w:t>
            </w:r>
            <w:proofErr w:type="spellEnd"/>
          </w:p>
        </w:tc>
        <w:tc>
          <w:tcPr>
            <w:tcW w:w="2573" w:type="dxa"/>
          </w:tcPr>
          <w:p w:rsidR="00607789" w:rsidRDefault="00607789" w:rsidP="002A0F10">
            <w:pPr>
              <w:spacing w:after="0"/>
            </w:pPr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1. survey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kepuasan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masyarakat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(SKM) </w:t>
            </w: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939" w:type="dxa"/>
          </w:tcPr>
          <w:p w:rsidR="00607789" w:rsidRPr="00E35B2C" w:rsidRDefault="004D049F" w:rsidP="002A0F10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86,65</w:t>
            </w:r>
          </w:p>
          <w:p w:rsidR="00607789" w:rsidRPr="00D044F9" w:rsidRDefault="00607789" w:rsidP="002A0F10">
            <w:pPr>
              <w:pStyle w:val="NoSpacing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  <w:p w:rsidR="00607789" w:rsidRPr="00D044F9" w:rsidRDefault="00607789" w:rsidP="002A0F10">
            <w:pPr>
              <w:pStyle w:val="NoSpacing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  <w:p w:rsidR="00607789" w:rsidRDefault="00607789" w:rsidP="002A0F10">
            <w:pPr>
              <w:spacing w:after="0"/>
            </w:pPr>
          </w:p>
        </w:tc>
        <w:tc>
          <w:tcPr>
            <w:tcW w:w="2354" w:type="dxa"/>
            <w:gridSpan w:val="2"/>
          </w:tcPr>
          <w:p w:rsidR="00607789" w:rsidRPr="004172E5" w:rsidRDefault="00607789" w:rsidP="002A0F10">
            <w:pPr>
              <w:spacing w:after="0"/>
              <w:rPr>
                <w:b/>
              </w:rPr>
            </w:pPr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Penyelenggaraan</w:t>
            </w:r>
            <w:proofErr w:type="spellEnd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Pemerintahan</w:t>
            </w:r>
            <w:proofErr w:type="spellEnd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dan</w:t>
            </w:r>
            <w:proofErr w:type="spellEnd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Pelayanan</w:t>
            </w:r>
            <w:proofErr w:type="spellEnd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35B2C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Publik</w:t>
            </w:r>
            <w:proofErr w:type="spellEnd"/>
          </w:p>
        </w:tc>
        <w:tc>
          <w:tcPr>
            <w:tcW w:w="3005" w:type="dxa"/>
          </w:tcPr>
          <w:p w:rsidR="00607789" w:rsidRDefault="002A0F10" w:rsidP="002A0F10">
            <w:pPr>
              <w:spacing w:after="0"/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Pelaksana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Urusan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Pemerintahan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Terkait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Kewenangan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lain yang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Dilimpahkan</w:t>
            </w:r>
            <w:proofErr w:type="spellEnd"/>
          </w:p>
        </w:tc>
        <w:tc>
          <w:tcPr>
            <w:tcW w:w="2150" w:type="dxa"/>
          </w:tcPr>
          <w:p w:rsidR="002E2F6F" w:rsidRDefault="00607789" w:rsidP="002A0F10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A0F10">
              <w:rPr>
                <w:rFonts w:ascii="Arial" w:hAnsi="Arial" w:cs="Arial"/>
                <w:bCs/>
                <w:sz w:val="24"/>
                <w:szCs w:val="24"/>
              </w:rPr>
              <w:t>Fasilitas</w:t>
            </w:r>
            <w:proofErr w:type="spellEnd"/>
            <w:r w:rsidR="002A0F1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A0F10">
              <w:rPr>
                <w:rFonts w:ascii="Arial" w:hAnsi="Arial" w:cs="Arial"/>
                <w:bCs/>
                <w:sz w:val="24"/>
                <w:szCs w:val="24"/>
              </w:rPr>
              <w:t>Pelayanan</w:t>
            </w:r>
            <w:proofErr w:type="spellEnd"/>
            <w:r w:rsidR="002A0F1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A0F10">
              <w:rPr>
                <w:rFonts w:ascii="Arial" w:hAnsi="Arial" w:cs="Arial"/>
                <w:bCs/>
                <w:sz w:val="24"/>
                <w:szCs w:val="24"/>
              </w:rPr>
              <w:t>Terpadu</w:t>
            </w:r>
            <w:proofErr w:type="spellEnd"/>
            <w:r w:rsidR="002A0F1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A0F10">
              <w:rPr>
                <w:rFonts w:ascii="Arial" w:hAnsi="Arial" w:cs="Arial"/>
                <w:bCs/>
                <w:sz w:val="24"/>
                <w:szCs w:val="24"/>
              </w:rPr>
              <w:t>Kecamatan</w:t>
            </w:r>
            <w:proofErr w:type="spellEnd"/>
          </w:p>
          <w:p w:rsidR="002A0F10" w:rsidRDefault="002A0F10" w:rsidP="002A0F10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Kependudukan</w:t>
            </w:r>
            <w:proofErr w:type="spellEnd"/>
          </w:p>
          <w:p w:rsidR="00745934" w:rsidRDefault="00745934" w:rsidP="002A0F10">
            <w:pPr>
              <w:spacing w:after="0"/>
            </w:pPr>
          </w:p>
        </w:tc>
        <w:tc>
          <w:tcPr>
            <w:tcW w:w="1084" w:type="dxa"/>
          </w:tcPr>
          <w:p w:rsidR="00607789" w:rsidRDefault="002A0F10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 kali</w:t>
            </w:r>
          </w:p>
          <w:p w:rsidR="00AD5EEB" w:rsidRDefault="00AD5EEB" w:rsidP="00607789">
            <w:pPr>
              <w:spacing w:after="0"/>
              <w:jc w:val="center"/>
            </w:pPr>
          </w:p>
          <w:p w:rsidR="00AD5EEB" w:rsidRDefault="00AD5EEB" w:rsidP="00607789">
            <w:pPr>
              <w:spacing w:after="0"/>
              <w:jc w:val="center"/>
            </w:pPr>
          </w:p>
          <w:p w:rsidR="00AD5EEB" w:rsidRDefault="00AD5EEB" w:rsidP="00607789">
            <w:pPr>
              <w:spacing w:after="0"/>
              <w:jc w:val="center"/>
            </w:pPr>
          </w:p>
          <w:p w:rsidR="00AD5EEB" w:rsidRDefault="00AD5EEB" w:rsidP="00607789">
            <w:pPr>
              <w:spacing w:after="0"/>
              <w:jc w:val="center"/>
            </w:pPr>
            <w:r>
              <w:t xml:space="preserve">8631 </w:t>
            </w:r>
            <w:proofErr w:type="spellStart"/>
            <w:r>
              <w:t>Dokumen</w:t>
            </w:r>
            <w:proofErr w:type="spellEnd"/>
          </w:p>
        </w:tc>
        <w:tc>
          <w:tcPr>
            <w:tcW w:w="1751" w:type="dxa"/>
            <w:gridSpan w:val="2"/>
          </w:tcPr>
          <w:p w:rsidR="00607789" w:rsidRPr="00D044F9" w:rsidRDefault="0065786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8,774.00</w:t>
            </w:r>
          </w:p>
          <w:p w:rsidR="00607789" w:rsidRDefault="00607789" w:rsidP="00607789">
            <w:pPr>
              <w:spacing w:after="0"/>
              <w:jc w:val="center"/>
            </w:pPr>
          </w:p>
        </w:tc>
      </w:tr>
      <w:tr w:rsidR="00260BE2" w:rsidTr="00ED521E">
        <w:trPr>
          <w:gridBefore w:val="1"/>
          <w:wBefore w:w="34" w:type="dxa"/>
          <w:trHeight w:val="2619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AD5EEB" w:rsidP="00AD5E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Meningkatnya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Kualitas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Penyelenggaraan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Pemerintahan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2573" w:type="dxa"/>
          </w:tcPr>
          <w:p w:rsidR="00607789" w:rsidRPr="00D044F9" w:rsidRDefault="00AD5EEB" w:rsidP="00AD5E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persentase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Peningkatan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Partisipasi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perwakilan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Musrenbangcam</w:t>
            </w:r>
            <w:proofErr w:type="spellEnd"/>
          </w:p>
        </w:tc>
        <w:tc>
          <w:tcPr>
            <w:tcW w:w="939" w:type="dxa"/>
          </w:tcPr>
          <w:p w:rsidR="00607789" w:rsidRPr="000C008D" w:rsidRDefault="004D049F" w:rsidP="00607789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89</w:t>
            </w:r>
            <w:r w:rsidR="000C008D" w:rsidRPr="000C008D">
              <w:rPr>
                <w:rFonts w:ascii="Arial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AD5EEB" w:rsidRDefault="002E2F6F" w:rsidP="00AD5E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Sinergi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Pemerintahan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Perangkat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Daerah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Instansi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Vertikal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Terkait</w:t>
            </w:r>
            <w:proofErr w:type="spellEnd"/>
          </w:p>
          <w:p w:rsidR="00AD5EEB" w:rsidRPr="00D044F9" w:rsidRDefault="00AD5EEB" w:rsidP="00AD5E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50" w:type="dxa"/>
          </w:tcPr>
          <w:p w:rsidR="00607789" w:rsidRPr="00D044F9" w:rsidRDefault="00607789" w:rsidP="002E2F6F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D044F9"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 w:rsidRPr="00D044F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E2F6F">
              <w:rPr>
                <w:rFonts w:ascii="Arial" w:hAnsi="Arial" w:cs="Arial"/>
                <w:bCs/>
                <w:sz w:val="24"/>
                <w:szCs w:val="24"/>
              </w:rPr>
              <w:t>Koordinasi</w:t>
            </w:r>
            <w:proofErr w:type="spellEnd"/>
            <w:r w:rsidR="002E2F6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E2F6F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2E2F6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E2F6F">
              <w:rPr>
                <w:rFonts w:ascii="Arial" w:hAnsi="Arial" w:cs="Arial"/>
                <w:bCs/>
                <w:sz w:val="24"/>
                <w:szCs w:val="24"/>
              </w:rPr>
              <w:t>Fasilitasi</w:t>
            </w:r>
            <w:proofErr w:type="spellEnd"/>
            <w:r w:rsidR="002E2F6F">
              <w:rPr>
                <w:rFonts w:ascii="Arial" w:hAnsi="Arial" w:cs="Arial"/>
                <w:bCs/>
                <w:sz w:val="24"/>
                <w:szCs w:val="24"/>
              </w:rPr>
              <w:t xml:space="preserve"> Pembangunan </w:t>
            </w:r>
            <w:proofErr w:type="spellStart"/>
            <w:r w:rsidR="002E2F6F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2E2F6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E2F6F">
              <w:rPr>
                <w:rFonts w:ascii="Arial" w:hAnsi="Arial" w:cs="Arial"/>
                <w:bCs/>
                <w:sz w:val="24"/>
                <w:szCs w:val="24"/>
              </w:rPr>
              <w:t>Pemberdayaan</w:t>
            </w:r>
            <w:proofErr w:type="spellEnd"/>
            <w:r w:rsidR="002E2F6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E2F6F">
              <w:rPr>
                <w:rFonts w:ascii="Arial" w:hAnsi="Arial" w:cs="Arial"/>
                <w:bCs/>
                <w:sz w:val="24"/>
                <w:szCs w:val="24"/>
              </w:rPr>
              <w:t>Masyarakat</w:t>
            </w:r>
            <w:proofErr w:type="spellEnd"/>
            <w:r w:rsidR="002E2F6F">
              <w:rPr>
                <w:rFonts w:ascii="Arial" w:hAnsi="Arial" w:cs="Arial"/>
                <w:bCs/>
                <w:sz w:val="24"/>
                <w:szCs w:val="24"/>
              </w:rPr>
              <w:t xml:space="preserve"> (kali)</w:t>
            </w:r>
          </w:p>
        </w:tc>
        <w:tc>
          <w:tcPr>
            <w:tcW w:w="1084" w:type="dxa"/>
          </w:tcPr>
          <w:p w:rsidR="00607789" w:rsidRPr="00D044F9" w:rsidRDefault="002E2F6F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 kali </w:t>
            </w:r>
          </w:p>
        </w:tc>
        <w:tc>
          <w:tcPr>
            <w:tcW w:w="1751" w:type="dxa"/>
            <w:gridSpan w:val="2"/>
          </w:tcPr>
          <w:p w:rsidR="00607789" w:rsidRPr="00D044F9" w:rsidRDefault="0065786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734,858,000</w:t>
            </w:r>
          </w:p>
          <w:p w:rsidR="00607789" w:rsidRPr="00D044F9" w:rsidRDefault="00607789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4172E5" w:rsidRDefault="003408FD" w:rsidP="002E2F6F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Koordinasi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Ketentraman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dan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Ketertiban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Umum</w:t>
            </w:r>
            <w:proofErr w:type="spellEnd"/>
          </w:p>
        </w:tc>
        <w:tc>
          <w:tcPr>
            <w:tcW w:w="3005" w:type="dxa"/>
          </w:tcPr>
          <w:p w:rsidR="00607789" w:rsidRPr="00D044F9" w:rsidRDefault="003408FD" w:rsidP="003408F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Sinergitas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Kepolisian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Negara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Republik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Indonesia,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Tentara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Indonesia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Instansi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Vertikal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Wilayah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2150" w:type="dxa"/>
          </w:tcPr>
          <w:p w:rsidR="00745934" w:rsidRDefault="00607789" w:rsidP="003408F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Kegiatan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Pembinaan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Koordinasi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Fasilitasi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Keamanan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lastRenderedPageBreak/>
              <w:t>Ketentraman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Ketertiban</w:t>
            </w:r>
            <w:proofErr w:type="spellEnd"/>
            <w:r w:rsidR="003408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3408FD">
              <w:rPr>
                <w:rFonts w:ascii="Arial" w:hAnsi="Arial" w:cs="Arial"/>
                <w:bCs/>
                <w:sz w:val="24"/>
                <w:szCs w:val="24"/>
              </w:rPr>
              <w:t>Lingkungan</w:t>
            </w:r>
            <w:proofErr w:type="spellEnd"/>
          </w:p>
          <w:p w:rsidR="00607789" w:rsidRPr="00D044F9" w:rsidRDefault="00745934" w:rsidP="003408F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84" w:type="dxa"/>
          </w:tcPr>
          <w:p w:rsidR="00607789" w:rsidRPr="00D044F9" w:rsidRDefault="003408FD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30 kali </w:t>
            </w:r>
          </w:p>
        </w:tc>
        <w:tc>
          <w:tcPr>
            <w:tcW w:w="1751" w:type="dxa"/>
            <w:gridSpan w:val="2"/>
          </w:tcPr>
          <w:p w:rsidR="00607789" w:rsidRPr="00D044F9" w:rsidRDefault="0065786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17,238.400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4172E5" w:rsidRDefault="004172E5" w:rsidP="003408F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="003408FD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Penyelenggaraan</w:t>
            </w:r>
            <w:proofErr w:type="spellEnd"/>
            <w:r w:rsidR="003408FD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408FD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Urusan</w:t>
            </w:r>
            <w:proofErr w:type="spellEnd"/>
            <w:r w:rsidR="003408FD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408FD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Pemerintahan</w:t>
            </w:r>
            <w:proofErr w:type="spellEnd"/>
            <w:r w:rsidR="003408FD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408FD"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Umum</w:t>
            </w:r>
            <w:proofErr w:type="spellEnd"/>
          </w:p>
        </w:tc>
        <w:tc>
          <w:tcPr>
            <w:tcW w:w="3005" w:type="dxa"/>
          </w:tcPr>
          <w:p w:rsidR="00607789" w:rsidRPr="00D044F9" w:rsidRDefault="003408FD" w:rsidP="003408F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Bimtek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Konsultasi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Wawasan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Kebangsaan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Ketahanan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Nasional</w:t>
            </w:r>
            <w:proofErr w:type="spellEnd"/>
          </w:p>
        </w:tc>
        <w:tc>
          <w:tcPr>
            <w:tcW w:w="2150" w:type="dxa"/>
          </w:tcPr>
          <w:p w:rsidR="00607789" w:rsidRDefault="00607789" w:rsidP="00896730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Kegiatan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Pembinaan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Koordinasi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Fasilitasi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Kesejahteraan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Sosial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Kepemudaan</w:t>
            </w:r>
            <w:proofErr w:type="spellEnd"/>
          </w:p>
          <w:p w:rsidR="00745934" w:rsidRDefault="00745934" w:rsidP="00896730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896730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12 kali </w:t>
            </w:r>
          </w:p>
        </w:tc>
        <w:tc>
          <w:tcPr>
            <w:tcW w:w="1751" w:type="dxa"/>
            <w:gridSpan w:val="2"/>
          </w:tcPr>
          <w:p w:rsidR="00607789" w:rsidRDefault="0065786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11,086,800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4172E5" w:rsidRDefault="00896730" w:rsidP="00896730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Pembinaan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dan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Pengawasan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Pemerintahan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Desa</w:t>
            </w:r>
            <w:proofErr w:type="spellEnd"/>
          </w:p>
        </w:tc>
        <w:tc>
          <w:tcPr>
            <w:tcW w:w="3005" w:type="dxa"/>
          </w:tcPr>
          <w:p w:rsidR="00607789" w:rsidRDefault="00896730" w:rsidP="00896730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Tata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Pemerintahan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Desa</w:t>
            </w:r>
            <w:proofErr w:type="spellEnd"/>
          </w:p>
        </w:tc>
        <w:tc>
          <w:tcPr>
            <w:tcW w:w="2150" w:type="dxa"/>
          </w:tcPr>
          <w:p w:rsidR="00607789" w:rsidRDefault="00607789" w:rsidP="00896730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Kegiatan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Pembinaan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Koordinasi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Fasilitasi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Penyelenggaraan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Pemerintahan</w:t>
            </w:r>
            <w:proofErr w:type="spellEnd"/>
            <w:r w:rsidR="008967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96730">
              <w:rPr>
                <w:rFonts w:ascii="Arial" w:hAnsi="Arial" w:cs="Arial"/>
                <w:bCs/>
                <w:sz w:val="24"/>
                <w:szCs w:val="24"/>
              </w:rPr>
              <w:t>Desa</w:t>
            </w:r>
            <w:proofErr w:type="spellEnd"/>
          </w:p>
          <w:p w:rsidR="00745934" w:rsidRDefault="00745934" w:rsidP="00896730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896730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 kali</w:t>
            </w:r>
          </w:p>
        </w:tc>
        <w:tc>
          <w:tcPr>
            <w:tcW w:w="1751" w:type="dxa"/>
            <w:gridSpan w:val="2"/>
          </w:tcPr>
          <w:p w:rsidR="00607789" w:rsidRDefault="0065786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17,437,400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4172E5" w:rsidRDefault="0048123C" w:rsidP="0048123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Penunjang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Urusan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Pemerintahan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Daerah </w:t>
            </w:r>
            <w:proofErr w:type="spellStart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Kabupaten</w:t>
            </w:r>
            <w:proofErr w:type="spellEnd"/>
            <w:r w:rsidRPr="004172E5">
              <w:rPr>
                <w:rFonts w:ascii="Arial" w:hAnsi="Arial" w:cs="Arial"/>
                <w:b/>
                <w:bCs/>
                <w:sz w:val="24"/>
                <w:szCs w:val="24"/>
              </w:rPr>
              <w:t>/Kota</w:t>
            </w:r>
          </w:p>
        </w:tc>
        <w:tc>
          <w:tcPr>
            <w:tcW w:w="3005" w:type="dxa"/>
          </w:tcPr>
          <w:p w:rsidR="00607789" w:rsidRDefault="00607789" w:rsidP="0048123C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48123C">
              <w:rPr>
                <w:rFonts w:ascii="Arial" w:hAnsi="Arial" w:cs="Arial"/>
                <w:bCs/>
                <w:sz w:val="24"/>
                <w:szCs w:val="24"/>
              </w:rPr>
              <w:t>Gaji</w:t>
            </w:r>
            <w:proofErr w:type="spellEnd"/>
            <w:r w:rsidR="0048123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48123C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48123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48123C">
              <w:rPr>
                <w:rFonts w:ascii="Arial" w:hAnsi="Arial" w:cs="Arial"/>
                <w:bCs/>
                <w:sz w:val="24"/>
                <w:szCs w:val="24"/>
              </w:rPr>
              <w:t>Tunjangan</w:t>
            </w:r>
            <w:proofErr w:type="spellEnd"/>
            <w:r w:rsidR="0048123C">
              <w:rPr>
                <w:rFonts w:ascii="Arial" w:hAnsi="Arial" w:cs="Arial"/>
                <w:bCs/>
                <w:sz w:val="24"/>
                <w:szCs w:val="24"/>
              </w:rPr>
              <w:t xml:space="preserve"> ASN</w:t>
            </w:r>
          </w:p>
        </w:tc>
        <w:tc>
          <w:tcPr>
            <w:tcW w:w="2150" w:type="dxa"/>
          </w:tcPr>
          <w:p w:rsidR="00607789" w:rsidRDefault="00607789" w:rsidP="0048123C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8123C">
              <w:rPr>
                <w:rFonts w:ascii="Arial" w:hAnsi="Arial" w:cs="Arial"/>
                <w:bCs/>
                <w:sz w:val="24"/>
                <w:szCs w:val="24"/>
              </w:rPr>
              <w:t>ASN (OB)</w:t>
            </w:r>
          </w:p>
        </w:tc>
        <w:tc>
          <w:tcPr>
            <w:tcW w:w="1084" w:type="dxa"/>
          </w:tcPr>
          <w:p w:rsidR="00607789" w:rsidRDefault="0048123C" w:rsidP="0048123C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228 (OB)</w:t>
            </w:r>
          </w:p>
        </w:tc>
        <w:tc>
          <w:tcPr>
            <w:tcW w:w="1751" w:type="dxa"/>
            <w:gridSpan w:val="2"/>
          </w:tcPr>
          <w:p w:rsidR="00607789" w:rsidRPr="00D044F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2,758,349,356</w:t>
            </w:r>
          </w:p>
          <w:p w:rsidR="00607789" w:rsidRDefault="00607789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7B04C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607789" w:rsidP="007B04C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Administrasi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Pelaksanaan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Tugas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ASN</w:t>
            </w:r>
          </w:p>
        </w:tc>
        <w:tc>
          <w:tcPr>
            <w:tcW w:w="2150" w:type="dxa"/>
          </w:tcPr>
          <w:p w:rsidR="00607789" w:rsidRDefault="00607789" w:rsidP="007B04C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Pejabat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Pengelola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Administrasi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lastRenderedPageBreak/>
              <w:t>Keuangan</w:t>
            </w:r>
            <w:proofErr w:type="spellEnd"/>
          </w:p>
        </w:tc>
        <w:tc>
          <w:tcPr>
            <w:tcW w:w="1084" w:type="dxa"/>
          </w:tcPr>
          <w:p w:rsidR="00607789" w:rsidRDefault="007B04CB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144 (OB)</w:t>
            </w:r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245,336,160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7B04CB" w:rsidP="007B04C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Pengamanan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Barang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Milik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Daerah SKPD </w:t>
            </w:r>
          </w:p>
        </w:tc>
        <w:tc>
          <w:tcPr>
            <w:tcW w:w="2150" w:type="dxa"/>
          </w:tcPr>
          <w:p w:rsidR="00607789" w:rsidRDefault="00607789" w:rsidP="007B04C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Jasa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Servis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7B04CB">
              <w:rPr>
                <w:rFonts w:ascii="Arial" w:hAnsi="Arial" w:cs="Arial"/>
                <w:bCs/>
                <w:sz w:val="24"/>
                <w:szCs w:val="24"/>
              </w:rPr>
              <w:t>Peralatan</w:t>
            </w:r>
            <w:proofErr w:type="spellEnd"/>
            <w:r w:rsidR="007B04CB">
              <w:rPr>
                <w:rFonts w:ascii="Arial" w:hAnsi="Arial" w:cs="Arial"/>
                <w:bCs/>
                <w:sz w:val="24"/>
                <w:szCs w:val="24"/>
              </w:rPr>
              <w:t xml:space="preserve"> Kantor</w:t>
            </w:r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Pengadaan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Suku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Cadang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yang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di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Sediakan</w:t>
            </w:r>
            <w:proofErr w:type="spellEnd"/>
          </w:p>
          <w:p w:rsidR="00745934" w:rsidRDefault="00745934" w:rsidP="007B04C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607789" w:rsidP="000C008D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12 </w:t>
            </w:r>
            <w:r w:rsidR="000C008D">
              <w:rPr>
                <w:rFonts w:ascii="Arial" w:hAnsi="Arial" w:cs="Arial"/>
                <w:bCs/>
                <w:sz w:val="24"/>
                <w:szCs w:val="24"/>
              </w:rPr>
              <w:t>unit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2,138,000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0C008D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Pengdaan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Pakaian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Dinas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Beserta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Artibut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Kelengkapannya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</w:p>
          <w:p w:rsidR="000C008D" w:rsidRDefault="000C008D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50" w:type="dxa"/>
          </w:tcPr>
          <w:p w:rsidR="00607789" w:rsidRDefault="00607789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Pakaian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Dinas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Stel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1084" w:type="dxa"/>
          </w:tcPr>
          <w:p w:rsidR="00607789" w:rsidRDefault="000C008D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stel</w:t>
            </w:r>
            <w:proofErr w:type="spellEnd"/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11,664,000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0C008D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Komponen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Instalasi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Listrik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Penerangan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Bangunan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Kantor</w:t>
            </w:r>
          </w:p>
        </w:tc>
        <w:tc>
          <w:tcPr>
            <w:tcW w:w="2150" w:type="dxa"/>
          </w:tcPr>
          <w:p w:rsidR="00607789" w:rsidRDefault="00607789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Komponen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Alat-Alat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Listrik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Elektronik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Jenis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:rsidR="00BD05EB" w:rsidRDefault="00BD05EB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0C008D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6,394,000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0C008D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Peralatan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Perlengkapan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Kantor</w:t>
            </w:r>
          </w:p>
        </w:tc>
        <w:tc>
          <w:tcPr>
            <w:tcW w:w="2150" w:type="dxa"/>
          </w:tcPr>
          <w:p w:rsidR="00607789" w:rsidRDefault="00607789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Alat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Tulis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Kantor yang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Disediakan</w:t>
            </w:r>
            <w:proofErr w:type="spellEnd"/>
          </w:p>
          <w:p w:rsidR="00BD05EB" w:rsidRDefault="00BD05EB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0C008D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35,751,500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607789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Barang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Cetakan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0C008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C008D">
              <w:rPr>
                <w:rFonts w:ascii="Arial" w:hAnsi="Arial" w:cs="Arial"/>
                <w:bCs/>
                <w:sz w:val="24"/>
                <w:szCs w:val="24"/>
              </w:rPr>
              <w:t>Penggandaan</w:t>
            </w:r>
            <w:proofErr w:type="spellEnd"/>
          </w:p>
          <w:p w:rsidR="00BD05EB" w:rsidRDefault="00BD05EB" w:rsidP="000C008D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50" w:type="dxa"/>
          </w:tcPr>
          <w:p w:rsidR="00607789" w:rsidRDefault="00607789" w:rsidP="00BD05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Barang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Cetakan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yang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Disediakan</w:t>
            </w:r>
            <w:proofErr w:type="spellEnd"/>
          </w:p>
        </w:tc>
        <w:tc>
          <w:tcPr>
            <w:tcW w:w="1084" w:type="dxa"/>
          </w:tcPr>
          <w:p w:rsidR="00607789" w:rsidRDefault="00BD05EB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10,769,140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607789" w:rsidP="00BD05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Barang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Bacaan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Peraturan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lastRenderedPageBreak/>
              <w:t>Perundang-Undangan</w:t>
            </w:r>
            <w:proofErr w:type="spellEnd"/>
          </w:p>
        </w:tc>
        <w:tc>
          <w:tcPr>
            <w:tcW w:w="2150" w:type="dxa"/>
          </w:tcPr>
          <w:p w:rsidR="00607789" w:rsidRDefault="00607789" w:rsidP="00BD05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lastRenderedPageBreak/>
              <w:t>Bahan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Bacaan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Bulan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745934" w:rsidRDefault="00745934" w:rsidP="00BD05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12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Bulan</w:t>
            </w:r>
            <w:proofErr w:type="spellEnd"/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2,016,000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BD05EB" w:rsidP="00BD05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Fasilitasi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Tamu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0" w:type="dxa"/>
          </w:tcPr>
          <w:p w:rsidR="00607789" w:rsidRDefault="00607789" w:rsidP="00BD05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Makanan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Minuman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Harian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Pegawai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Rapat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Tamu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yang </w:t>
            </w:r>
            <w:proofErr w:type="spellStart"/>
            <w:r w:rsidR="00BD05EB">
              <w:rPr>
                <w:rFonts w:ascii="Arial" w:hAnsi="Arial" w:cs="Arial"/>
                <w:bCs/>
                <w:sz w:val="24"/>
                <w:szCs w:val="24"/>
              </w:rPr>
              <w:t>Disediakan</w:t>
            </w:r>
            <w:proofErr w:type="spellEnd"/>
            <w:r w:rsidR="00BD05EB">
              <w:rPr>
                <w:rFonts w:ascii="Arial" w:hAnsi="Arial" w:cs="Arial"/>
                <w:bCs/>
                <w:sz w:val="24"/>
                <w:szCs w:val="24"/>
              </w:rPr>
              <w:t xml:space="preserve"> (HOK)</w:t>
            </w:r>
          </w:p>
          <w:p w:rsidR="00745934" w:rsidRDefault="00745934" w:rsidP="00BD05E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BD05EB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3600 HOK</w:t>
            </w:r>
          </w:p>
        </w:tc>
        <w:tc>
          <w:tcPr>
            <w:tcW w:w="1751" w:type="dxa"/>
            <w:gridSpan w:val="2"/>
          </w:tcPr>
          <w:p w:rsidR="00607789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52,800,000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C963EC" w:rsidP="00C963EC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Penyelenggaraan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Konsultasi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SKPD</w:t>
            </w:r>
          </w:p>
        </w:tc>
        <w:tc>
          <w:tcPr>
            <w:tcW w:w="2150" w:type="dxa"/>
          </w:tcPr>
          <w:p w:rsidR="00607789" w:rsidRDefault="00607789" w:rsidP="00C963EC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C963EC">
              <w:rPr>
                <w:rFonts w:ascii="Arial" w:hAnsi="Arial" w:cs="Arial"/>
                <w:bCs/>
                <w:sz w:val="24"/>
                <w:szCs w:val="24"/>
              </w:rPr>
              <w:t>Pegawai</w:t>
            </w:r>
            <w:proofErr w:type="spellEnd"/>
            <w:r w:rsidR="00C963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C963EC">
              <w:rPr>
                <w:rFonts w:ascii="Arial" w:hAnsi="Arial" w:cs="Arial"/>
                <w:bCs/>
                <w:sz w:val="24"/>
                <w:szCs w:val="24"/>
              </w:rPr>
              <w:t>Memenuhi</w:t>
            </w:r>
            <w:proofErr w:type="spellEnd"/>
            <w:r w:rsidR="00C963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C963EC">
              <w:rPr>
                <w:rFonts w:ascii="Arial" w:hAnsi="Arial" w:cs="Arial"/>
                <w:bCs/>
                <w:sz w:val="24"/>
                <w:szCs w:val="24"/>
              </w:rPr>
              <w:t>Penugasan</w:t>
            </w:r>
            <w:proofErr w:type="spellEnd"/>
            <w:r w:rsidR="00C963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C963EC">
              <w:rPr>
                <w:rFonts w:ascii="Arial" w:hAnsi="Arial" w:cs="Arial"/>
                <w:bCs/>
                <w:sz w:val="24"/>
                <w:szCs w:val="24"/>
              </w:rPr>
              <w:t>Dinas</w:t>
            </w:r>
            <w:proofErr w:type="spellEnd"/>
            <w:r w:rsidR="00C963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C963EC">
              <w:rPr>
                <w:rFonts w:ascii="Arial" w:hAnsi="Arial" w:cs="Arial"/>
                <w:bCs/>
                <w:sz w:val="24"/>
                <w:szCs w:val="24"/>
              </w:rPr>
              <w:t>ke</w:t>
            </w:r>
            <w:proofErr w:type="spellEnd"/>
            <w:r w:rsidR="00C963E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C963EC">
              <w:rPr>
                <w:rFonts w:ascii="Arial" w:hAnsi="Arial" w:cs="Arial"/>
                <w:bCs/>
                <w:sz w:val="24"/>
                <w:szCs w:val="24"/>
              </w:rPr>
              <w:t>Dalam</w:t>
            </w:r>
            <w:proofErr w:type="spellEnd"/>
            <w:r w:rsidR="00C963EC">
              <w:rPr>
                <w:rFonts w:ascii="Arial" w:hAnsi="Arial" w:cs="Arial"/>
                <w:bCs/>
                <w:sz w:val="24"/>
                <w:szCs w:val="24"/>
              </w:rPr>
              <w:t xml:space="preserve"> Daerah (HOK)</w:t>
            </w:r>
          </w:p>
          <w:p w:rsidR="00745934" w:rsidRDefault="00745934" w:rsidP="00C963EC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C963EC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540 HOK</w:t>
            </w:r>
          </w:p>
        </w:tc>
        <w:tc>
          <w:tcPr>
            <w:tcW w:w="1751" w:type="dxa"/>
            <w:gridSpan w:val="2"/>
          </w:tcPr>
          <w:p w:rsidR="00607789" w:rsidRPr="00C963EC" w:rsidRDefault="00C963EC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63EC">
              <w:rPr>
                <w:rFonts w:ascii="Arial" w:hAnsi="Arial" w:cs="Arial"/>
                <w:bCs/>
                <w:sz w:val="24"/>
                <w:szCs w:val="24"/>
              </w:rPr>
              <w:t>84,775,000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BA027A" w:rsidP="00BA027A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Pengadaan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Sarana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Prasarana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Pendukung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Gedung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Kantor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atau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Bangunan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2150" w:type="dxa"/>
          </w:tcPr>
          <w:p w:rsidR="00607789" w:rsidRDefault="00607789" w:rsidP="00BA027A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Peralatan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Gedung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Kantor yang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Diadakan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jenis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:rsidR="00745934" w:rsidRDefault="00745934" w:rsidP="00BA027A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607789" w:rsidRDefault="00BA027A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1751" w:type="dxa"/>
            <w:gridSpan w:val="2"/>
          </w:tcPr>
          <w:p w:rsidR="00607789" w:rsidRPr="00BA027A" w:rsidRDefault="00BA027A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15,160,000</w:t>
            </w:r>
          </w:p>
        </w:tc>
      </w:tr>
      <w:tr w:rsidR="00260BE2" w:rsidTr="00ED521E">
        <w:trPr>
          <w:gridBefore w:val="1"/>
          <w:wBefore w:w="34" w:type="dxa"/>
          <w:trHeight w:val="1515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BA027A" w:rsidP="00BA027A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Jasa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Surat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Menyurat</w:t>
            </w:r>
            <w:proofErr w:type="spellEnd"/>
          </w:p>
        </w:tc>
        <w:tc>
          <w:tcPr>
            <w:tcW w:w="2150" w:type="dxa"/>
          </w:tcPr>
          <w:p w:rsidR="00607789" w:rsidRDefault="00607789" w:rsidP="00745934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Registrasi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Surat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Masuk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Surat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Keluar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buah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1084" w:type="dxa"/>
          </w:tcPr>
          <w:p w:rsidR="00607789" w:rsidRDefault="00BA027A" w:rsidP="007459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290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buah</w:t>
            </w:r>
            <w:proofErr w:type="spellEnd"/>
          </w:p>
        </w:tc>
        <w:tc>
          <w:tcPr>
            <w:tcW w:w="1751" w:type="dxa"/>
            <w:gridSpan w:val="2"/>
          </w:tcPr>
          <w:p w:rsidR="00607789" w:rsidRPr="00BA027A" w:rsidRDefault="00BA027A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15,000,000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Default="00607789" w:rsidP="00BA027A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BA027A" w:rsidP="00BA027A">
            <w:pPr>
              <w:spacing w:after="0"/>
              <w:rPr>
                <w:rFonts w:ascii="Arial" w:hAnsi="Arial" w:cs="Arial"/>
                <w:bCs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 xml:space="preserve">Penyediaan Jasa Komunikasi, Sumber </w:t>
            </w: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lastRenderedPageBreak/>
              <w:t>Daya Air dan Listrik</w:t>
            </w:r>
          </w:p>
        </w:tc>
        <w:tc>
          <w:tcPr>
            <w:tcW w:w="2150" w:type="dxa"/>
          </w:tcPr>
          <w:p w:rsidR="00607789" w:rsidRDefault="00607789" w:rsidP="00BA027A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Penyediaan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lastRenderedPageBreak/>
              <w:t>Listrik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, Air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Minum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/ Air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Bersih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, Telekomunikasi 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 xml:space="preserve"> Internet (</w:t>
            </w:r>
            <w:proofErr w:type="spellStart"/>
            <w:r w:rsidR="00BA027A">
              <w:rPr>
                <w:rFonts w:ascii="Arial" w:hAnsi="Arial" w:cs="Arial"/>
                <w:bCs/>
                <w:sz w:val="24"/>
                <w:szCs w:val="24"/>
              </w:rPr>
              <w:t>bulan</w:t>
            </w:r>
            <w:proofErr w:type="spellEnd"/>
            <w:r w:rsidR="00BA027A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</w:tc>
        <w:tc>
          <w:tcPr>
            <w:tcW w:w="1084" w:type="dxa"/>
          </w:tcPr>
          <w:p w:rsidR="00607789" w:rsidRDefault="00BA027A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12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bulan</w:t>
            </w:r>
            <w:proofErr w:type="spellEnd"/>
          </w:p>
        </w:tc>
        <w:tc>
          <w:tcPr>
            <w:tcW w:w="1751" w:type="dxa"/>
            <w:gridSpan w:val="2"/>
          </w:tcPr>
          <w:p w:rsidR="00607789" w:rsidRPr="00BA027A" w:rsidRDefault="00BA027A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18.000.000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260BE2" w:rsidP="00BA027A">
            <w:pPr>
              <w:spacing w:after="0"/>
              <w:rPr>
                <w:rFonts w:ascii="Arial" w:hAnsi="Arial" w:cs="Arial"/>
                <w:bCs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Penyediaan Jasa Pemeliharaan, Biaya Pemeliharaan, Pajak dan Perizinan Kendaraan Dinas Operasional atau Lapangan</w:t>
            </w:r>
          </w:p>
        </w:tc>
        <w:tc>
          <w:tcPr>
            <w:tcW w:w="2150" w:type="dxa"/>
          </w:tcPr>
          <w:p w:rsidR="00607789" w:rsidRDefault="00607789" w:rsidP="00260BE2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Kendaraan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Roda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Dua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Empat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Kendaraan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Roda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Dua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yang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Dipelihara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Rutin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dan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260BE2">
              <w:rPr>
                <w:rFonts w:ascii="Arial" w:hAnsi="Arial" w:cs="Arial"/>
                <w:bCs/>
                <w:sz w:val="24"/>
                <w:szCs w:val="24"/>
              </w:rPr>
              <w:t>Berkala</w:t>
            </w:r>
            <w:proofErr w:type="spellEnd"/>
            <w:r w:rsidR="00260BE2">
              <w:rPr>
                <w:rFonts w:ascii="Arial" w:hAnsi="Arial" w:cs="Arial"/>
                <w:bCs/>
                <w:sz w:val="24"/>
                <w:szCs w:val="24"/>
              </w:rPr>
              <w:t xml:space="preserve"> (unit)</w:t>
            </w:r>
          </w:p>
        </w:tc>
        <w:tc>
          <w:tcPr>
            <w:tcW w:w="1084" w:type="dxa"/>
          </w:tcPr>
          <w:p w:rsidR="00607789" w:rsidRDefault="00260BE2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 unit</w:t>
            </w:r>
          </w:p>
        </w:tc>
        <w:tc>
          <w:tcPr>
            <w:tcW w:w="1751" w:type="dxa"/>
            <w:gridSpan w:val="2"/>
          </w:tcPr>
          <w:p w:rsidR="00607789" w:rsidRPr="00260BE2" w:rsidRDefault="00260BE2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0BE2">
              <w:rPr>
                <w:rFonts w:ascii="Arial" w:hAnsi="Arial" w:cs="Arial"/>
                <w:bCs/>
                <w:sz w:val="24"/>
                <w:szCs w:val="24"/>
              </w:rPr>
              <w:t>16,450,000</w:t>
            </w:r>
          </w:p>
        </w:tc>
      </w:tr>
      <w:tr w:rsidR="00260BE2" w:rsidTr="00ED521E">
        <w:trPr>
          <w:gridBefore w:val="1"/>
          <w:wBefore w:w="34" w:type="dxa"/>
        </w:trPr>
        <w:tc>
          <w:tcPr>
            <w:tcW w:w="624" w:type="dxa"/>
            <w:vAlign w:val="center"/>
          </w:tcPr>
          <w:p w:rsidR="00607789" w:rsidRDefault="00607789" w:rsidP="00607789">
            <w:pPr>
              <w:spacing w:after="0"/>
              <w:jc w:val="center"/>
            </w:pPr>
          </w:p>
        </w:tc>
        <w:tc>
          <w:tcPr>
            <w:tcW w:w="2745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73" w:type="dxa"/>
          </w:tcPr>
          <w:p w:rsidR="00607789" w:rsidRPr="00D044F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607789" w:rsidRPr="00D044F9" w:rsidRDefault="00607789" w:rsidP="00607789">
            <w:pPr>
              <w:pStyle w:val="NoSpacing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354" w:type="dxa"/>
            <w:gridSpan w:val="2"/>
          </w:tcPr>
          <w:p w:rsidR="00607789" w:rsidRDefault="00607789" w:rsidP="00607789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005" w:type="dxa"/>
          </w:tcPr>
          <w:p w:rsidR="00607789" w:rsidRDefault="00260BE2" w:rsidP="00260BE2">
            <w:pPr>
              <w:spacing w:after="0"/>
              <w:rPr>
                <w:rFonts w:ascii="Arial" w:hAnsi="Arial" w:cs="Arial"/>
                <w:bCs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>Pemeliharaan/Rehabilitasi Gedung Kantor dan Bangunan Lainnya</w:t>
            </w:r>
          </w:p>
        </w:tc>
        <w:tc>
          <w:tcPr>
            <w:tcW w:w="2150" w:type="dxa"/>
          </w:tcPr>
          <w:p w:rsidR="00607789" w:rsidRDefault="00607789" w:rsidP="00260BE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t xml:space="preserve">Jumlah </w:t>
            </w:r>
            <w:r w:rsidR="00260BE2">
              <w:rPr>
                <w:rFonts w:ascii="Arial" w:hAnsi="Arial" w:cs="Arial"/>
                <w:bCs/>
                <w:noProof/>
                <w:sz w:val="24"/>
                <w:szCs w:val="24"/>
              </w:rPr>
              <w:t>Gedung Kantor yang Dipelihara Rutin/Berkala (jenis)</w:t>
            </w:r>
          </w:p>
        </w:tc>
        <w:tc>
          <w:tcPr>
            <w:tcW w:w="1084" w:type="dxa"/>
          </w:tcPr>
          <w:p w:rsidR="00607789" w:rsidRDefault="00260BE2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1751" w:type="dxa"/>
            <w:gridSpan w:val="2"/>
          </w:tcPr>
          <w:p w:rsidR="00607789" w:rsidRPr="00260BE2" w:rsidRDefault="00260BE2" w:rsidP="0060778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39,354,600</w:t>
            </w:r>
          </w:p>
        </w:tc>
      </w:tr>
      <w:tr w:rsidR="00607789" w:rsidRPr="005E7005" w:rsidTr="00ED52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8" w:type="dxa"/>
        </w:trPr>
        <w:tc>
          <w:tcPr>
            <w:tcW w:w="9076" w:type="dxa"/>
            <w:gridSpan w:val="6"/>
          </w:tcPr>
          <w:p w:rsidR="00607789" w:rsidRPr="005E7005" w:rsidRDefault="00607789" w:rsidP="008B15F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7935" w:type="dxa"/>
            <w:gridSpan w:val="5"/>
          </w:tcPr>
          <w:p w:rsidR="00745934" w:rsidRDefault="00745934" w:rsidP="0060778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789" w:rsidRPr="00A91DFD" w:rsidRDefault="00607789" w:rsidP="0060778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91DFD">
              <w:rPr>
                <w:rFonts w:ascii="Arial" w:hAnsi="Arial" w:cs="Arial"/>
                <w:sz w:val="24"/>
                <w:szCs w:val="24"/>
              </w:rPr>
              <w:t>Gondanglegi</w:t>
            </w:r>
            <w:proofErr w:type="spellEnd"/>
            <w:r w:rsidRPr="00A91DFD">
              <w:rPr>
                <w:rFonts w:ascii="Arial" w:hAnsi="Arial" w:cs="Arial"/>
                <w:sz w:val="24"/>
                <w:szCs w:val="24"/>
              </w:rPr>
              <w:t xml:space="preserve">,         </w:t>
            </w:r>
            <w:proofErr w:type="spellStart"/>
            <w:r w:rsidRPr="00A91DFD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Pr="00A91DFD">
              <w:rPr>
                <w:rFonts w:ascii="Arial" w:hAnsi="Arial" w:cs="Arial"/>
                <w:sz w:val="24"/>
                <w:szCs w:val="24"/>
              </w:rPr>
              <w:t xml:space="preserve"> 20</w:t>
            </w: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  <w:p w:rsidR="00607789" w:rsidRPr="00A91DFD" w:rsidRDefault="00607789" w:rsidP="00607789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1DFD">
              <w:rPr>
                <w:rFonts w:ascii="Arial" w:hAnsi="Arial" w:cs="Arial"/>
                <w:b/>
                <w:sz w:val="24"/>
                <w:szCs w:val="24"/>
              </w:rPr>
              <w:t>CAMAT GONDANGLEGI</w:t>
            </w:r>
          </w:p>
          <w:p w:rsidR="00607789" w:rsidRDefault="00607789" w:rsidP="00607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789" w:rsidRPr="00A91DFD" w:rsidRDefault="00607789" w:rsidP="00607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789" w:rsidRPr="00A91DFD" w:rsidRDefault="00607789" w:rsidP="0060778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657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PRESTIYA </w:t>
            </w:r>
            <w:proofErr w:type="spellStart"/>
            <w:r w:rsidRPr="00F657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YUNIKA</w:t>
            </w:r>
            <w:proofErr w:type="gramStart"/>
            <w:r w:rsidRPr="00F657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,AP</w:t>
            </w:r>
            <w:proofErr w:type="gramEnd"/>
            <w:r w:rsidRPr="00F657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.,S.S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os</w:t>
            </w:r>
            <w:r w:rsidRPr="00F657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.,M.S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i</w:t>
            </w:r>
            <w:proofErr w:type="spellEnd"/>
            <w:r w:rsidRPr="00F6579F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</w:p>
          <w:p w:rsidR="00607789" w:rsidRPr="00A91DFD" w:rsidRDefault="00607789" w:rsidP="0060778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1DFD">
              <w:rPr>
                <w:rFonts w:ascii="Arial" w:hAnsi="Arial" w:cs="Arial"/>
                <w:b/>
                <w:sz w:val="24"/>
                <w:szCs w:val="24"/>
              </w:rPr>
              <w:t>Pembina Tingkat I</w:t>
            </w:r>
          </w:p>
          <w:p w:rsidR="00607789" w:rsidRPr="00A91DFD" w:rsidRDefault="00607789" w:rsidP="0060778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91DFD">
              <w:rPr>
                <w:rFonts w:ascii="Arial" w:hAnsi="Arial" w:cs="Arial"/>
                <w:b/>
                <w:sz w:val="24"/>
                <w:szCs w:val="24"/>
              </w:rPr>
              <w:t>Nip. 197606121995012001</w:t>
            </w:r>
          </w:p>
        </w:tc>
      </w:tr>
    </w:tbl>
    <w:p w:rsidR="00607789" w:rsidRDefault="00607789"/>
    <w:sectPr w:rsidR="00607789" w:rsidSect="00607789">
      <w:pgSz w:w="18711" w:h="11907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07789"/>
    <w:rsid w:val="0008121C"/>
    <w:rsid w:val="000C008D"/>
    <w:rsid w:val="00260BE2"/>
    <w:rsid w:val="002A0F10"/>
    <w:rsid w:val="002E2F6F"/>
    <w:rsid w:val="003408FD"/>
    <w:rsid w:val="003C153C"/>
    <w:rsid w:val="004172E5"/>
    <w:rsid w:val="0048123C"/>
    <w:rsid w:val="004D049F"/>
    <w:rsid w:val="005540C9"/>
    <w:rsid w:val="00592CE2"/>
    <w:rsid w:val="005B62F0"/>
    <w:rsid w:val="00607789"/>
    <w:rsid w:val="0065786C"/>
    <w:rsid w:val="00745934"/>
    <w:rsid w:val="007B04CB"/>
    <w:rsid w:val="00896730"/>
    <w:rsid w:val="009909B4"/>
    <w:rsid w:val="00AD5EEB"/>
    <w:rsid w:val="00B1114C"/>
    <w:rsid w:val="00B437AB"/>
    <w:rsid w:val="00BA027A"/>
    <w:rsid w:val="00BD05EB"/>
    <w:rsid w:val="00C963EC"/>
    <w:rsid w:val="00E35B2C"/>
    <w:rsid w:val="00ED5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78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77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07789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Rifat</dc:creator>
  <cp:keywords/>
  <dc:description/>
  <cp:lastModifiedBy>ekapramudita</cp:lastModifiedBy>
  <cp:revision>7</cp:revision>
  <cp:lastPrinted>2021-01-12T01:40:00Z</cp:lastPrinted>
  <dcterms:created xsi:type="dcterms:W3CDTF">2021-01-08T07:06:00Z</dcterms:created>
  <dcterms:modified xsi:type="dcterms:W3CDTF">2021-01-14T04:16:00Z</dcterms:modified>
</cp:coreProperties>
</file>